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A572" w14:textId="0B7C7DE9" w:rsidR="00E33EF8" w:rsidRPr="0011204D" w:rsidRDefault="0011204D" w:rsidP="0011204D">
      <w:pPr>
        <w:jc w:val="center"/>
        <w:rPr>
          <w:sz w:val="44"/>
          <w:szCs w:val="44"/>
        </w:rPr>
      </w:pPr>
      <w:r w:rsidRPr="0011204D">
        <w:rPr>
          <w:sz w:val="44"/>
          <w:szCs w:val="44"/>
        </w:rPr>
        <w:t>EVMX44VW</w:t>
      </w:r>
    </w:p>
    <w:p w14:paraId="41F70B77" w14:textId="2E6C21AC" w:rsidR="0011204D" w:rsidRPr="0011204D" w:rsidRDefault="0011204D" w:rsidP="0011204D">
      <w:pPr>
        <w:jc w:val="center"/>
        <w:rPr>
          <w:sz w:val="44"/>
          <w:szCs w:val="44"/>
        </w:rPr>
      </w:pPr>
      <w:r w:rsidRPr="0011204D">
        <w:rPr>
          <w:sz w:val="44"/>
          <w:szCs w:val="44"/>
        </w:rPr>
        <w:t>FW Update (3.3.22)</w:t>
      </w:r>
    </w:p>
    <w:p w14:paraId="055485BA" w14:textId="169AD391" w:rsidR="0011204D" w:rsidRDefault="0011204D" w:rsidP="0011204D">
      <w:pPr>
        <w:jc w:val="left"/>
      </w:pPr>
    </w:p>
    <w:p w14:paraId="4CB30E7C" w14:textId="42F6CF40" w:rsidR="0011204D" w:rsidRDefault="0011204D" w:rsidP="0011204D">
      <w:pPr>
        <w:jc w:val="left"/>
      </w:pPr>
      <w:r>
        <w:t>Below are instructions on how to update the FW of the EVMX44VW to allow audio presets to be saved and recalled along with other video and video wall functions.</w:t>
      </w:r>
    </w:p>
    <w:p w14:paraId="1179A5F7" w14:textId="4C63D21E" w:rsidR="0011204D" w:rsidRDefault="0011204D" w:rsidP="0011204D">
      <w:pPr>
        <w:ind w:firstLine="1710"/>
        <w:jc w:val="left"/>
      </w:pPr>
    </w:p>
    <w:p w14:paraId="2C80945A" w14:textId="77777777" w:rsidR="0011204D" w:rsidRDefault="0011204D" w:rsidP="0011204D">
      <w:pPr>
        <w:ind w:firstLine="1710"/>
        <w:jc w:val="left"/>
      </w:pPr>
    </w:p>
    <w:p w14:paraId="5B283D1F" w14:textId="0F96C54C" w:rsidR="0011204D" w:rsidRDefault="0011204D" w:rsidP="0011204D">
      <w:pPr>
        <w:pStyle w:val="ListParagraph"/>
        <w:widowControl w:val="0"/>
        <w:numPr>
          <w:ilvl w:val="0"/>
          <w:numId w:val="3"/>
        </w:numPr>
        <w:spacing w:after="0" w:line="240" w:lineRule="auto"/>
        <w:ind w:firstLine="1710"/>
        <w:contextualSpacing w:val="0"/>
        <w:jc w:val="both"/>
      </w:pPr>
      <w:r>
        <w:rPr>
          <w:rFonts w:hint="eastAsia"/>
        </w:rPr>
        <w:t>Power off the device</w:t>
      </w:r>
    </w:p>
    <w:p w14:paraId="261BAF5B" w14:textId="77777777" w:rsidR="0011204D" w:rsidRDefault="0011204D" w:rsidP="0011204D">
      <w:pPr>
        <w:pStyle w:val="ListParagraph"/>
        <w:widowControl w:val="0"/>
        <w:spacing w:after="0" w:line="240" w:lineRule="auto"/>
        <w:ind w:left="360" w:firstLine="1710"/>
        <w:contextualSpacing w:val="0"/>
        <w:jc w:val="both"/>
      </w:pPr>
    </w:p>
    <w:p w14:paraId="31BDA5B3" w14:textId="0F22F91F" w:rsidR="0011204D" w:rsidRDefault="0011204D" w:rsidP="0011204D">
      <w:pPr>
        <w:pStyle w:val="ListParagraph"/>
        <w:widowControl w:val="0"/>
        <w:numPr>
          <w:ilvl w:val="0"/>
          <w:numId w:val="3"/>
        </w:numPr>
        <w:spacing w:after="0" w:line="240" w:lineRule="auto"/>
        <w:ind w:firstLine="1710"/>
        <w:contextualSpacing w:val="0"/>
        <w:jc w:val="both"/>
      </w:pPr>
      <w:r>
        <w:t>Connect RS232 cable (Phoenix connector) between matrix device and PC</w:t>
      </w:r>
    </w:p>
    <w:p w14:paraId="4BBBE38B" w14:textId="77777777" w:rsidR="0011204D" w:rsidRDefault="0011204D" w:rsidP="0011204D">
      <w:pPr>
        <w:pStyle w:val="ListParagraph"/>
        <w:widowControl w:val="0"/>
        <w:spacing w:after="0" w:line="240" w:lineRule="auto"/>
        <w:ind w:left="360" w:firstLine="1710"/>
        <w:contextualSpacing w:val="0"/>
        <w:jc w:val="both"/>
      </w:pPr>
    </w:p>
    <w:p w14:paraId="538A89C9" w14:textId="7148BE0D" w:rsidR="0011204D" w:rsidRPr="0011204D" w:rsidRDefault="0011204D" w:rsidP="0011204D">
      <w:pPr>
        <w:pStyle w:val="ListParagraph"/>
        <w:widowControl w:val="0"/>
        <w:numPr>
          <w:ilvl w:val="0"/>
          <w:numId w:val="3"/>
        </w:numPr>
        <w:spacing w:after="0" w:line="240" w:lineRule="auto"/>
        <w:ind w:firstLine="1710"/>
        <w:contextualSpacing w:val="0"/>
        <w:jc w:val="both"/>
      </w:pPr>
      <w:r>
        <w:rPr>
          <w:rFonts w:hint="eastAsia"/>
        </w:rPr>
        <w:t xml:space="preserve">Run the .exe file and </w:t>
      </w:r>
      <w:r>
        <w:t>p</w:t>
      </w:r>
      <w:r>
        <w:rPr>
          <w:rFonts w:hint="eastAsia"/>
        </w:rPr>
        <w:t xml:space="preserve">ress </w:t>
      </w:r>
      <w:r w:rsidRPr="00824B95">
        <w:rPr>
          <w:rFonts w:hint="eastAsia"/>
          <w:b/>
        </w:rPr>
        <w:t>Program</w:t>
      </w:r>
    </w:p>
    <w:p w14:paraId="0F85F281" w14:textId="77777777" w:rsidR="0011204D" w:rsidRDefault="0011204D" w:rsidP="0011204D">
      <w:pPr>
        <w:pStyle w:val="ListParagraph"/>
      </w:pPr>
    </w:p>
    <w:p w14:paraId="0EAFF63B" w14:textId="77777777" w:rsidR="0011204D" w:rsidRPr="00824B95" w:rsidRDefault="0011204D" w:rsidP="0011204D">
      <w:pPr>
        <w:pStyle w:val="ListParagraph"/>
        <w:widowControl w:val="0"/>
        <w:spacing w:after="0" w:line="240" w:lineRule="auto"/>
        <w:ind w:left="2070"/>
        <w:contextualSpacing w:val="0"/>
        <w:jc w:val="both"/>
      </w:pPr>
    </w:p>
    <w:p w14:paraId="04D4C1FC" w14:textId="6FAB1FC8" w:rsidR="0011204D" w:rsidRDefault="0011204D" w:rsidP="0011204D">
      <w:pPr>
        <w:pStyle w:val="ListParagraph"/>
        <w:ind w:left="360" w:firstLine="2520"/>
      </w:pPr>
      <w:r w:rsidRPr="00824B95">
        <w:rPr>
          <w:noProof/>
        </w:rPr>
        <w:drawing>
          <wp:inline distT="0" distB="0" distL="0" distR="0" wp14:anchorId="554DCA98" wp14:editId="24620C0D">
            <wp:extent cx="2468261" cy="1798066"/>
            <wp:effectExtent l="0" t="0" r="8255" b="0"/>
            <wp:docPr id="1" name="图片 1" descr="C:\Users\windows7\AppData\Local\Temp\164559104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7\AppData\Local\Temp\1645591049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69" cy="1805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F1DBE" w14:textId="77777777" w:rsidR="0011204D" w:rsidRDefault="0011204D" w:rsidP="0011204D">
      <w:pPr>
        <w:pStyle w:val="ListParagraph"/>
        <w:ind w:left="360" w:firstLine="1710"/>
      </w:pPr>
    </w:p>
    <w:p w14:paraId="71228B7A" w14:textId="77777777" w:rsidR="0011204D" w:rsidRDefault="0011204D" w:rsidP="0011204D">
      <w:pPr>
        <w:pStyle w:val="ListParagraph"/>
        <w:widowControl w:val="0"/>
        <w:numPr>
          <w:ilvl w:val="0"/>
          <w:numId w:val="3"/>
        </w:numPr>
        <w:spacing w:after="0" w:line="240" w:lineRule="auto"/>
        <w:ind w:firstLine="1710"/>
        <w:contextualSpacing w:val="0"/>
        <w:jc w:val="both"/>
      </w:pPr>
      <w:r>
        <w:rPr>
          <w:rFonts w:hint="eastAsia"/>
        </w:rPr>
        <w:t>Power on the matrix device, then auto program</w:t>
      </w:r>
    </w:p>
    <w:p w14:paraId="0184B534" w14:textId="77777777" w:rsidR="0011204D" w:rsidRPr="00EA066D" w:rsidRDefault="0011204D" w:rsidP="0011204D">
      <w:pPr>
        <w:jc w:val="left"/>
      </w:pPr>
    </w:p>
    <w:sectPr w:rsidR="0011204D" w:rsidRPr="00EA066D" w:rsidSect="00195606">
      <w:headerReference w:type="default" r:id="rId9"/>
      <w:footerReference w:type="default" r:id="rId10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669A8" w14:textId="77777777" w:rsidR="005E183C" w:rsidRDefault="005E183C" w:rsidP="00195606">
      <w:r>
        <w:separator/>
      </w:r>
    </w:p>
  </w:endnote>
  <w:endnote w:type="continuationSeparator" w:id="0">
    <w:p w14:paraId="786CB9BF" w14:textId="77777777" w:rsidR="005E183C" w:rsidRDefault="005E183C" w:rsidP="0019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096AA" w14:textId="2DA15697" w:rsidR="00195606" w:rsidRDefault="00195606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86643C"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14:paraId="2B40AED5" w14:textId="77777777" w:rsidR="00195606" w:rsidRDefault="00195606" w:rsidP="00195606">
    <w:pPr>
      <w:pStyle w:val="Footer"/>
    </w:pPr>
    <w:r>
      <w:rPr>
        <w:noProof/>
      </w:rPr>
      <w:drawing>
        <wp:inline distT="0" distB="0" distL="0" distR="0" wp14:anchorId="063580F5" wp14:editId="4DA0D8B9">
          <wp:extent cx="6963508" cy="856898"/>
          <wp:effectExtent l="0" t="0" r="0" b="63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9778" cy="888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E3043" w14:textId="77777777" w:rsidR="005E183C" w:rsidRDefault="005E183C" w:rsidP="00195606">
      <w:r>
        <w:separator/>
      </w:r>
    </w:p>
  </w:footnote>
  <w:footnote w:type="continuationSeparator" w:id="0">
    <w:p w14:paraId="6AA7C021" w14:textId="77777777" w:rsidR="005E183C" w:rsidRDefault="005E183C" w:rsidP="00195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38C3" w14:textId="5058C3AF" w:rsidR="003356D0" w:rsidRDefault="00BA67F4">
    <w:pPr>
      <w:pStyle w:val="Header"/>
      <w:rPr>
        <w:noProof/>
      </w:rPr>
    </w:pPr>
    <w:r>
      <w:rPr>
        <w:noProof/>
      </w:rPr>
      <w:drawing>
        <wp:inline distT="0" distB="0" distL="0" distR="0" wp14:anchorId="22821B9E" wp14:editId="40B08E88">
          <wp:extent cx="6858000" cy="9429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ED8B4C" w14:textId="1C4072C9" w:rsidR="00195606" w:rsidRDefault="001956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F3726"/>
    <w:multiLevelType w:val="hybridMultilevel"/>
    <w:tmpl w:val="9E6E8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91E1C"/>
    <w:multiLevelType w:val="hybridMultilevel"/>
    <w:tmpl w:val="5276F750"/>
    <w:lvl w:ilvl="0" w:tplc="F05E00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D591919"/>
    <w:multiLevelType w:val="hybridMultilevel"/>
    <w:tmpl w:val="F1FA938A"/>
    <w:lvl w:ilvl="0" w:tplc="9AAE961E">
      <w:start w:val="1"/>
      <w:numFmt w:val="decimal"/>
      <w:lvlText w:val="%1."/>
      <w:lvlJc w:val="left"/>
      <w:pPr>
        <w:ind w:left="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6B0D0A6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4E8296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E0EA3C2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7465D6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8F416A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2A90A6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20628B4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6D06944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71"/>
    <w:rsid w:val="0000385F"/>
    <w:rsid w:val="00007E95"/>
    <w:rsid w:val="000103F5"/>
    <w:rsid w:val="000229E7"/>
    <w:rsid w:val="00022B4D"/>
    <w:rsid w:val="00033562"/>
    <w:rsid w:val="00064C61"/>
    <w:rsid w:val="000664B2"/>
    <w:rsid w:val="000B0C70"/>
    <w:rsid w:val="000B63A1"/>
    <w:rsid w:val="00104411"/>
    <w:rsid w:val="0011204D"/>
    <w:rsid w:val="00113FD1"/>
    <w:rsid w:val="00121A5A"/>
    <w:rsid w:val="001354AA"/>
    <w:rsid w:val="0014517D"/>
    <w:rsid w:val="00146F69"/>
    <w:rsid w:val="00152126"/>
    <w:rsid w:val="00172D92"/>
    <w:rsid w:val="00183C88"/>
    <w:rsid w:val="00186230"/>
    <w:rsid w:val="00195606"/>
    <w:rsid w:val="00206750"/>
    <w:rsid w:val="002618E5"/>
    <w:rsid w:val="002A61E1"/>
    <w:rsid w:val="002B21B5"/>
    <w:rsid w:val="00326430"/>
    <w:rsid w:val="003356D0"/>
    <w:rsid w:val="00337CC8"/>
    <w:rsid w:val="00340A67"/>
    <w:rsid w:val="00350F46"/>
    <w:rsid w:val="00370FBC"/>
    <w:rsid w:val="00387BD9"/>
    <w:rsid w:val="00391E80"/>
    <w:rsid w:val="003B37FB"/>
    <w:rsid w:val="003E3C09"/>
    <w:rsid w:val="004045C8"/>
    <w:rsid w:val="004250D4"/>
    <w:rsid w:val="0042614D"/>
    <w:rsid w:val="00456B09"/>
    <w:rsid w:val="00492181"/>
    <w:rsid w:val="00493811"/>
    <w:rsid w:val="00495994"/>
    <w:rsid w:val="00496619"/>
    <w:rsid w:val="004C11B0"/>
    <w:rsid w:val="004C5329"/>
    <w:rsid w:val="00521B85"/>
    <w:rsid w:val="0055304C"/>
    <w:rsid w:val="005558BF"/>
    <w:rsid w:val="00570AE3"/>
    <w:rsid w:val="00580BF7"/>
    <w:rsid w:val="00592015"/>
    <w:rsid w:val="005A12C8"/>
    <w:rsid w:val="005B1C82"/>
    <w:rsid w:val="005C654E"/>
    <w:rsid w:val="005E183C"/>
    <w:rsid w:val="00613F29"/>
    <w:rsid w:val="006177B4"/>
    <w:rsid w:val="00632002"/>
    <w:rsid w:val="00636F84"/>
    <w:rsid w:val="00640B0C"/>
    <w:rsid w:val="00642353"/>
    <w:rsid w:val="00650471"/>
    <w:rsid w:val="00676BF6"/>
    <w:rsid w:val="00692B4B"/>
    <w:rsid w:val="006B7DE3"/>
    <w:rsid w:val="006C6466"/>
    <w:rsid w:val="006D37CB"/>
    <w:rsid w:val="006D4B21"/>
    <w:rsid w:val="006E52E4"/>
    <w:rsid w:val="006F5F7F"/>
    <w:rsid w:val="00705175"/>
    <w:rsid w:val="0072331D"/>
    <w:rsid w:val="00740A90"/>
    <w:rsid w:val="00755CB1"/>
    <w:rsid w:val="00761CD7"/>
    <w:rsid w:val="007B1905"/>
    <w:rsid w:val="007C1270"/>
    <w:rsid w:val="007E697A"/>
    <w:rsid w:val="007F4939"/>
    <w:rsid w:val="00851BFE"/>
    <w:rsid w:val="00863BD0"/>
    <w:rsid w:val="0086643C"/>
    <w:rsid w:val="00951673"/>
    <w:rsid w:val="009B275C"/>
    <w:rsid w:val="009B381C"/>
    <w:rsid w:val="009B43BB"/>
    <w:rsid w:val="009C2657"/>
    <w:rsid w:val="009F659C"/>
    <w:rsid w:val="00A30522"/>
    <w:rsid w:val="00A42484"/>
    <w:rsid w:val="00A95ED2"/>
    <w:rsid w:val="00AD219F"/>
    <w:rsid w:val="00B32222"/>
    <w:rsid w:val="00B325FE"/>
    <w:rsid w:val="00B37EF1"/>
    <w:rsid w:val="00B743F1"/>
    <w:rsid w:val="00B87D19"/>
    <w:rsid w:val="00BA67F4"/>
    <w:rsid w:val="00BC3594"/>
    <w:rsid w:val="00BF16C0"/>
    <w:rsid w:val="00BF33C5"/>
    <w:rsid w:val="00C15749"/>
    <w:rsid w:val="00C506FF"/>
    <w:rsid w:val="00C57A14"/>
    <w:rsid w:val="00C62E50"/>
    <w:rsid w:val="00C724AB"/>
    <w:rsid w:val="00C953F4"/>
    <w:rsid w:val="00C97B79"/>
    <w:rsid w:val="00CA72C8"/>
    <w:rsid w:val="00CD4BFA"/>
    <w:rsid w:val="00CD5330"/>
    <w:rsid w:val="00CF1755"/>
    <w:rsid w:val="00D11A80"/>
    <w:rsid w:val="00D15E1C"/>
    <w:rsid w:val="00D37698"/>
    <w:rsid w:val="00D47FCD"/>
    <w:rsid w:val="00DB35FE"/>
    <w:rsid w:val="00DB6A43"/>
    <w:rsid w:val="00DD595D"/>
    <w:rsid w:val="00DE4DF6"/>
    <w:rsid w:val="00DF0625"/>
    <w:rsid w:val="00E030DB"/>
    <w:rsid w:val="00E06924"/>
    <w:rsid w:val="00E32B6B"/>
    <w:rsid w:val="00E33EF8"/>
    <w:rsid w:val="00E73D7A"/>
    <w:rsid w:val="00EA066D"/>
    <w:rsid w:val="00EB1D1F"/>
    <w:rsid w:val="00ED3A42"/>
    <w:rsid w:val="00ED4808"/>
    <w:rsid w:val="00EE1EB6"/>
    <w:rsid w:val="00EF5BC6"/>
    <w:rsid w:val="00F13464"/>
    <w:rsid w:val="00F16267"/>
    <w:rsid w:val="00F35C48"/>
    <w:rsid w:val="00F959D8"/>
    <w:rsid w:val="00FE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E8AAF1"/>
  <w15:chartTrackingRefBased/>
  <w15:docId w15:val="{F9EBB49D-5D13-4687-BB62-6D76481E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6FF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606"/>
    <w:pPr>
      <w:widowControl/>
      <w:tabs>
        <w:tab w:val="center" w:pos="4680"/>
        <w:tab w:val="right" w:pos="9360"/>
      </w:tabs>
      <w:jc w:val="left"/>
    </w:pPr>
    <w:rPr>
      <w:rFonts w:eastAsiaTheme="minorHAnsi"/>
      <w:kern w:val="0"/>
      <w:sz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95606"/>
  </w:style>
  <w:style w:type="paragraph" w:styleId="Footer">
    <w:name w:val="footer"/>
    <w:basedOn w:val="Normal"/>
    <w:link w:val="FooterChar"/>
    <w:uiPriority w:val="99"/>
    <w:unhideWhenUsed/>
    <w:rsid w:val="00195606"/>
    <w:pPr>
      <w:widowControl/>
      <w:tabs>
        <w:tab w:val="center" w:pos="4680"/>
        <w:tab w:val="right" w:pos="9360"/>
      </w:tabs>
      <w:jc w:val="left"/>
    </w:pPr>
    <w:rPr>
      <w:rFonts w:eastAsiaTheme="minorHAnsi"/>
      <w:kern w:val="0"/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95606"/>
  </w:style>
  <w:style w:type="table" w:customStyle="1" w:styleId="TableGrid">
    <w:name w:val="TableGrid"/>
    <w:rsid w:val="009B275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B275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33562"/>
    <w:pPr>
      <w:widowControl/>
      <w:spacing w:after="160" w:line="259" w:lineRule="auto"/>
      <w:ind w:left="720"/>
      <w:contextualSpacing/>
      <w:jc w:val="left"/>
    </w:pPr>
    <w:rPr>
      <w:rFonts w:eastAsiaTheme="minorHAnsi"/>
      <w:kern w:val="0"/>
      <w:sz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C11B0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9C610-4F8F-4AA1-970E-C552F79B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White</dc:creator>
  <cp:keywords/>
  <dc:description/>
  <cp:lastModifiedBy>Brandon White</cp:lastModifiedBy>
  <cp:revision>2</cp:revision>
  <dcterms:created xsi:type="dcterms:W3CDTF">2022-03-03T16:42:00Z</dcterms:created>
  <dcterms:modified xsi:type="dcterms:W3CDTF">2022-03-03T16:42:00Z</dcterms:modified>
</cp:coreProperties>
</file>